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65" w:rsidRPr="00367917" w:rsidRDefault="00367917" w:rsidP="00367917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367917">
        <w:rPr>
          <w:rFonts w:cstheme="minorHAnsi"/>
          <w:b/>
          <w:sz w:val="36"/>
          <w:szCs w:val="36"/>
        </w:rPr>
        <w:t>Titre de la présentation</w:t>
      </w:r>
      <w:r>
        <w:rPr>
          <w:rFonts w:cstheme="minorHAnsi"/>
          <w:b/>
          <w:sz w:val="36"/>
          <w:szCs w:val="36"/>
        </w:rPr>
        <w:t xml:space="preserve"> (Calibri 18 gras)</w:t>
      </w:r>
    </w:p>
    <w:p w:rsidR="00367917" w:rsidRPr="00367917" w:rsidRDefault="00367917" w:rsidP="00367917">
      <w:pPr>
        <w:spacing w:line="240" w:lineRule="auto"/>
        <w:jc w:val="center"/>
        <w:rPr>
          <w:sz w:val="24"/>
          <w:szCs w:val="24"/>
        </w:rPr>
      </w:pPr>
      <w:r w:rsidRPr="00367917">
        <w:rPr>
          <w:sz w:val="24"/>
          <w:szCs w:val="24"/>
          <w:u w:val="single"/>
        </w:rPr>
        <w:t>Prénom Nom</w:t>
      </w:r>
      <w:r w:rsidRPr="00367917">
        <w:rPr>
          <w:i/>
          <w:sz w:val="24"/>
          <w:szCs w:val="24"/>
          <w:vertAlign w:val="superscript"/>
        </w:rPr>
        <w:t>1</w:t>
      </w:r>
      <w:r w:rsidRPr="00367917">
        <w:rPr>
          <w:sz w:val="24"/>
          <w:szCs w:val="24"/>
        </w:rPr>
        <w:t>, Prénom Nom</w:t>
      </w:r>
      <w:r w:rsidRPr="00367917">
        <w:rPr>
          <w:i/>
          <w:sz w:val="24"/>
          <w:szCs w:val="24"/>
          <w:vertAlign w:val="superscript"/>
        </w:rPr>
        <w:t>1,2</w:t>
      </w:r>
      <w:r w:rsidRPr="00367917">
        <w:rPr>
          <w:sz w:val="24"/>
          <w:szCs w:val="24"/>
        </w:rPr>
        <w:t xml:space="preserve"> &amp; Prénom Nom</w:t>
      </w:r>
      <w:r w:rsidRPr="00367917"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(Calibri 12</w:t>
      </w:r>
      <w:r w:rsidR="002D7A0B">
        <w:rPr>
          <w:sz w:val="24"/>
          <w:szCs w:val="24"/>
        </w:rPr>
        <w:t> ;</w:t>
      </w:r>
      <w:r>
        <w:rPr>
          <w:sz w:val="24"/>
          <w:szCs w:val="24"/>
        </w:rPr>
        <w:t xml:space="preserve"> souligner l’orateur/oratrice)</w:t>
      </w:r>
    </w:p>
    <w:p w:rsidR="00367917" w:rsidRPr="002D7A0B" w:rsidRDefault="00367917" w:rsidP="00367917">
      <w:pPr>
        <w:spacing w:after="0" w:line="240" w:lineRule="auto"/>
        <w:jc w:val="center"/>
        <w:rPr>
          <w:i/>
          <w:sz w:val="24"/>
          <w:szCs w:val="24"/>
        </w:rPr>
      </w:pPr>
      <w:r w:rsidRPr="002D7A0B">
        <w:rPr>
          <w:i/>
          <w:sz w:val="24"/>
          <w:szCs w:val="24"/>
        </w:rPr>
        <w:t>1. Affiliation 1</w:t>
      </w:r>
      <w:r w:rsidR="002D7A0B" w:rsidRPr="002D7A0B">
        <w:rPr>
          <w:sz w:val="24"/>
          <w:szCs w:val="24"/>
        </w:rPr>
        <w:t xml:space="preserve"> (Calibri 12, italique)</w:t>
      </w:r>
    </w:p>
    <w:p w:rsidR="003C3878" w:rsidRPr="002D7A0B" w:rsidRDefault="00367917" w:rsidP="003C3878">
      <w:pPr>
        <w:spacing w:after="0" w:line="240" w:lineRule="auto"/>
        <w:jc w:val="center"/>
        <w:rPr>
          <w:i/>
          <w:sz w:val="24"/>
          <w:szCs w:val="24"/>
        </w:rPr>
      </w:pPr>
      <w:r w:rsidRPr="002D7A0B">
        <w:rPr>
          <w:i/>
          <w:sz w:val="24"/>
          <w:szCs w:val="24"/>
        </w:rPr>
        <w:t>2. Affiliation 2</w:t>
      </w:r>
    </w:p>
    <w:p w:rsidR="003C3878" w:rsidRPr="003C3878" w:rsidRDefault="00402B55" w:rsidP="003C3878">
      <w:pPr>
        <w:spacing w:before="160" w:line="240" w:lineRule="auto"/>
        <w:jc w:val="center"/>
        <w:rPr>
          <w:sz w:val="24"/>
          <w:szCs w:val="24"/>
        </w:rPr>
      </w:pPr>
      <w:hyperlink r:id="rId5" w:history="1">
        <w:r w:rsidR="003C3878" w:rsidRPr="00F0130A">
          <w:rPr>
            <w:rStyle w:val="Lienhypertexte"/>
            <w:sz w:val="24"/>
            <w:szCs w:val="24"/>
          </w:rPr>
          <w:t>auteur.correspondant@email.com</w:t>
        </w:r>
      </w:hyperlink>
      <w:r w:rsidR="003C3878" w:rsidRPr="003C3878">
        <w:rPr>
          <w:sz w:val="24"/>
          <w:szCs w:val="24"/>
        </w:rPr>
        <w:t xml:space="preserve"> (Calibri 12)</w:t>
      </w:r>
    </w:p>
    <w:p w:rsidR="003C3878" w:rsidRDefault="003C3878" w:rsidP="003C3878">
      <w:pPr>
        <w:spacing w:line="240" w:lineRule="auto"/>
        <w:jc w:val="center"/>
      </w:pPr>
    </w:p>
    <w:p w:rsidR="00367917" w:rsidRDefault="00367917" w:rsidP="002D7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40" w:lineRule="auto"/>
        <w:ind w:left="1134" w:right="1134"/>
        <w:jc w:val="both"/>
      </w:pPr>
      <w:r w:rsidRPr="00367917">
        <w:rPr>
          <w:b/>
        </w:rPr>
        <w:t>Résumé</w:t>
      </w:r>
      <w:r w:rsidR="002D7A0B">
        <w:rPr>
          <w:b/>
        </w:rPr>
        <w:t xml:space="preserve"> court</w:t>
      </w:r>
      <w:r>
        <w:t xml:space="preserve"> : </w:t>
      </w:r>
      <w:r w:rsidR="002D7A0B">
        <w:t xml:space="preserve">(Calibri 11) </w:t>
      </w:r>
      <w:r>
        <w:t>Décrire le travail en maximum 50 mots. Ce résumé sera inclus dans l’agenda du colloque et sera mis en ligne</w:t>
      </w:r>
      <w:r w:rsidR="002D7A0B">
        <w:t>, sauf demande explicite de votre part</w:t>
      </w:r>
      <w:r>
        <w:t>.</w:t>
      </w:r>
    </w:p>
    <w:p w:rsidR="003C3878" w:rsidRDefault="003C3878" w:rsidP="00367917">
      <w:pPr>
        <w:spacing w:line="240" w:lineRule="auto"/>
      </w:pPr>
    </w:p>
    <w:p w:rsidR="002D7A0B" w:rsidRDefault="002D7A0B" w:rsidP="002D7A0B">
      <w:pPr>
        <w:spacing w:line="240" w:lineRule="auto"/>
        <w:jc w:val="both"/>
      </w:pPr>
      <w:r w:rsidRPr="002D7A0B">
        <w:rPr>
          <w:b/>
        </w:rPr>
        <w:t>Résumé long</w:t>
      </w:r>
      <w:r>
        <w:t xml:space="preserve"> : </w:t>
      </w:r>
      <w:r w:rsidR="006D024F">
        <w:t xml:space="preserve">(Calibri 11) </w:t>
      </w:r>
      <w:r>
        <w:t>Le document ne doit pas dépasser 1 page, tout compris</w:t>
      </w:r>
      <w:r w:rsidR="006C0123">
        <w:t xml:space="preserve"> [1]</w:t>
      </w:r>
      <w:r>
        <w:t>. 1 figure maximum avec description (</w:t>
      </w:r>
      <w:proofErr w:type="spellStart"/>
      <w:r w:rsidRPr="002D7A0B">
        <w:rPr>
          <w:i/>
        </w:rPr>
        <w:t>caption</w:t>
      </w:r>
      <w:proofErr w:type="spellEnd"/>
      <w:r>
        <w:t>)</w:t>
      </w:r>
      <w:r w:rsidR="006C0123">
        <w:t xml:space="preserve"> [2]</w:t>
      </w:r>
      <w:r>
        <w:t>.</w:t>
      </w:r>
    </w:p>
    <w:p w:rsidR="00402B55" w:rsidRDefault="002D7A0B" w:rsidP="002D7A0B">
      <w:pPr>
        <w:spacing w:line="240" w:lineRule="auto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2D7A0B" w:rsidRDefault="00402B55" w:rsidP="006D024F">
      <w:pPr>
        <w:spacing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491865" cy="1642870"/>
            <wp:effectExtent l="0" t="0" r="0" b="0"/>
            <wp:docPr id="2" name="Image 2" descr="https://www.ch.cam.ac.uk/files/sv319/po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.cam.ac.uk/files/sv319/pol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61" cy="165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4F" w:rsidRPr="006D024F" w:rsidRDefault="006D024F" w:rsidP="006D024F">
      <w:pPr>
        <w:spacing w:line="240" w:lineRule="auto"/>
        <w:jc w:val="center"/>
        <w:rPr>
          <w:sz w:val="20"/>
          <w:szCs w:val="20"/>
        </w:rPr>
      </w:pPr>
      <w:r w:rsidRPr="006D024F">
        <w:rPr>
          <w:b/>
          <w:sz w:val="20"/>
          <w:szCs w:val="20"/>
        </w:rPr>
        <w:t xml:space="preserve">Figure </w:t>
      </w:r>
      <w:bookmarkStart w:id="0" w:name="_GoBack"/>
      <w:bookmarkEnd w:id="0"/>
      <w:r w:rsidRPr="006D024F">
        <w:rPr>
          <w:b/>
          <w:sz w:val="20"/>
          <w:szCs w:val="20"/>
        </w:rPr>
        <w:t>1</w:t>
      </w:r>
      <w:r w:rsidRPr="006D024F">
        <w:rPr>
          <w:sz w:val="20"/>
          <w:szCs w:val="20"/>
        </w:rPr>
        <w:t> :</w:t>
      </w:r>
      <w:r>
        <w:rPr>
          <w:sz w:val="20"/>
          <w:szCs w:val="20"/>
        </w:rPr>
        <w:t xml:space="preserve"> (Calibri 10) </w:t>
      </w:r>
      <w:r w:rsidR="00402B55">
        <w:rPr>
          <w:sz w:val="20"/>
          <w:szCs w:val="20"/>
        </w:rPr>
        <w:t xml:space="preserve">Couleur structurelle de </w:t>
      </w:r>
      <w:proofErr w:type="spellStart"/>
      <w:r w:rsidR="00402B55" w:rsidRPr="00402B55">
        <w:rPr>
          <w:i/>
          <w:sz w:val="20"/>
          <w:szCs w:val="20"/>
        </w:rPr>
        <w:t>Pollia</w:t>
      </w:r>
      <w:proofErr w:type="spellEnd"/>
      <w:r w:rsidR="00402B55" w:rsidRPr="00402B55">
        <w:rPr>
          <w:i/>
          <w:sz w:val="20"/>
          <w:szCs w:val="20"/>
        </w:rPr>
        <w:t xml:space="preserve"> </w:t>
      </w:r>
      <w:proofErr w:type="spellStart"/>
      <w:r w:rsidR="00402B55" w:rsidRPr="00402B55">
        <w:rPr>
          <w:i/>
          <w:sz w:val="20"/>
          <w:szCs w:val="20"/>
        </w:rPr>
        <w:t>Condensata</w:t>
      </w:r>
      <w:proofErr w:type="spellEnd"/>
      <w:r w:rsidR="00402B55" w:rsidRPr="00402B55">
        <w:rPr>
          <w:sz w:val="20"/>
          <w:szCs w:val="20"/>
        </w:rPr>
        <w:t xml:space="preserve"> (</w:t>
      </w:r>
      <w:r w:rsidR="00402B55">
        <w:rPr>
          <w:sz w:val="20"/>
          <w:szCs w:val="20"/>
        </w:rPr>
        <w:t xml:space="preserve">crédit : Silvia </w:t>
      </w:r>
      <w:proofErr w:type="spellStart"/>
      <w:r w:rsidR="00402B55">
        <w:rPr>
          <w:sz w:val="20"/>
          <w:szCs w:val="20"/>
        </w:rPr>
        <w:t>Vignolini</w:t>
      </w:r>
      <w:proofErr w:type="spellEnd"/>
      <w:r w:rsidR="00402B55">
        <w:rPr>
          <w:sz w:val="20"/>
          <w:szCs w:val="20"/>
        </w:rPr>
        <w:t>, Cambridge)</w:t>
      </w:r>
    </w:p>
    <w:p w:rsidR="00367917" w:rsidRDefault="002D7A0B" w:rsidP="006D024F">
      <w:pPr>
        <w:spacing w:line="240" w:lineRule="auto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ut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</w:t>
      </w:r>
      <w:proofErr w:type="spellStart"/>
      <w:r>
        <w:t>minim</w:t>
      </w:r>
      <w:proofErr w:type="spellEnd"/>
      <w:r>
        <w:t xml:space="preserve">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ut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eu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officia </w:t>
      </w:r>
      <w:proofErr w:type="spellStart"/>
      <w:r>
        <w:t>deserunt</w:t>
      </w:r>
      <w:proofErr w:type="spellEnd"/>
      <w:r>
        <w:t xml:space="preserve"> mollit </w:t>
      </w:r>
      <w:proofErr w:type="spellStart"/>
      <w:r>
        <w:t>anim</w:t>
      </w:r>
      <w:proofErr w:type="spellEnd"/>
      <w:r>
        <w:t xml:space="preserve"> id est </w:t>
      </w:r>
      <w:proofErr w:type="spellStart"/>
      <w:r>
        <w:t>laborum</w:t>
      </w:r>
      <w:proofErr w:type="spellEnd"/>
      <w:r>
        <w:t>.</w:t>
      </w:r>
    </w:p>
    <w:p w:rsidR="006D024F" w:rsidRDefault="006D024F" w:rsidP="006D024F">
      <w:pPr>
        <w:spacing w:line="240" w:lineRule="auto"/>
        <w:jc w:val="both"/>
      </w:pPr>
    </w:p>
    <w:p w:rsidR="002D7A0B" w:rsidRDefault="002D7A0B" w:rsidP="002D7A0B">
      <w:pPr>
        <w:jc w:val="both"/>
        <w:rPr>
          <w:b/>
        </w:rPr>
      </w:pPr>
      <w:r>
        <w:rPr>
          <w:b/>
        </w:rPr>
        <w:t>Références</w:t>
      </w:r>
    </w:p>
    <w:p w:rsidR="002D7A0B" w:rsidRDefault="002D7A0B" w:rsidP="004332EA">
      <w:pPr>
        <w:spacing w:after="0" w:line="240" w:lineRule="auto"/>
        <w:ind w:left="567" w:hanging="567"/>
        <w:jc w:val="both"/>
      </w:pPr>
      <w:r>
        <w:t>[1]</w:t>
      </w:r>
      <w:r w:rsidR="004332EA">
        <w:tab/>
        <w:t xml:space="preserve">Auteurs, </w:t>
      </w:r>
      <w:r w:rsidR="004332EA">
        <w:rPr>
          <w:i/>
        </w:rPr>
        <w:t>Titre</w:t>
      </w:r>
      <w:r>
        <w:t xml:space="preserve">, </w:t>
      </w:r>
      <w:r w:rsidR="004332EA" w:rsidRPr="004332EA">
        <w:rPr>
          <w:b/>
        </w:rPr>
        <w:t>Journal</w:t>
      </w:r>
      <w:r>
        <w:t>, vol</w:t>
      </w:r>
      <w:r w:rsidR="004332EA">
        <w:t>ume, pages (année</w:t>
      </w:r>
      <w:r>
        <w:t>).</w:t>
      </w:r>
    </w:p>
    <w:p w:rsidR="004332EA" w:rsidRDefault="004332EA" w:rsidP="004332EA">
      <w:pPr>
        <w:spacing w:after="0" w:line="240" w:lineRule="auto"/>
        <w:ind w:left="567" w:hanging="567"/>
        <w:jc w:val="both"/>
      </w:pPr>
      <w:r>
        <w:t>[2]</w:t>
      </w:r>
      <w:r>
        <w:tab/>
        <w:t xml:space="preserve">Auteurs, </w:t>
      </w:r>
      <w:r w:rsidRPr="004332EA">
        <w:rPr>
          <w:i/>
        </w:rPr>
        <w:t>Titre</w:t>
      </w:r>
      <w:r>
        <w:t xml:space="preserve">, </w:t>
      </w:r>
      <w:r w:rsidRPr="004332EA">
        <w:rPr>
          <w:b/>
        </w:rPr>
        <w:t>Journal</w:t>
      </w:r>
      <w:r>
        <w:t>, volume, pages (année).</w:t>
      </w:r>
    </w:p>
    <w:p w:rsidR="002D7A0B" w:rsidRPr="002D7A0B" w:rsidRDefault="002D7A0B" w:rsidP="002D7A0B">
      <w:pPr>
        <w:jc w:val="both"/>
      </w:pPr>
    </w:p>
    <w:sectPr w:rsidR="002D7A0B" w:rsidRPr="002D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29"/>
    <w:multiLevelType w:val="hybridMultilevel"/>
    <w:tmpl w:val="B5622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104"/>
    <w:multiLevelType w:val="hybridMultilevel"/>
    <w:tmpl w:val="BCA46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7"/>
    <w:rsid w:val="00042565"/>
    <w:rsid w:val="00143477"/>
    <w:rsid w:val="002D7A0B"/>
    <w:rsid w:val="00367917"/>
    <w:rsid w:val="003C3878"/>
    <w:rsid w:val="00402B55"/>
    <w:rsid w:val="004332EA"/>
    <w:rsid w:val="006C0123"/>
    <w:rsid w:val="006D024F"/>
    <w:rsid w:val="00B82823"/>
    <w:rsid w:val="00CB7AB8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DA9"/>
  <w15:chartTrackingRefBased/>
  <w15:docId w15:val="{B0CEF5FD-82A3-4DC9-9DA3-FDAF198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679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7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679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uteur.correspondant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VYNCK KEVIN</dc:creator>
  <cp:keywords/>
  <dc:description/>
  <cp:lastModifiedBy>VYNCK KEVIN</cp:lastModifiedBy>
  <cp:revision>5</cp:revision>
  <dcterms:created xsi:type="dcterms:W3CDTF">2022-08-29T09:20:00Z</dcterms:created>
  <dcterms:modified xsi:type="dcterms:W3CDTF">2022-08-31T07:24:00Z</dcterms:modified>
</cp:coreProperties>
</file>